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rFonts w:ascii="Aptos" w:cs="Aptos" w:eastAsia="Aptos" w:hAnsi="Aptos"/>
          <w:sz w:val="26"/>
          <w:szCs w:val="26"/>
        </w:rPr>
        <w:sectPr>
          <w:headerReference r:id="rId8" w:type="default"/>
          <w:headerReference r:id="rId9" w:type="first"/>
          <w:footerReference r:id="rId10" w:type="default"/>
          <w:footerReference r:id="rId11" w:type="first"/>
          <w:pgSz w:h="15840" w:w="12240" w:orient="portrait"/>
          <w:pgMar w:bottom="1440" w:top="2293" w:left="1440" w:right="1440" w:header="720" w:footer="720"/>
          <w:pgNumType w:start="1"/>
          <w:titlePg w:val="1"/>
        </w:sectPr>
      </w:pPr>
      <w:r w:rsidDel="00000000" w:rsidR="00000000" w:rsidRPr="00000000">
        <w:rPr>
          <w:rtl w:val="0"/>
        </w:rPr>
      </w:r>
    </w:p>
    <w:p w:rsidR="00000000" w:rsidDel="00000000" w:rsidP="00000000" w:rsidRDefault="00000000" w:rsidRPr="00000000" w14:paraId="00000002">
      <w:pPr>
        <w:keepNext w:val="1"/>
        <w:spacing w:after="160" w:line="259" w:lineRule="auto"/>
        <w:jc w:val="center"/>
        <w:rPr>
          <w:rFonts w:ascii="Aptos" w:cs="Aptos" w:eastAsia="Aptos" w:hAnsi="Aptos"/>
          <w:b w:val="1"/>
          <w:color w:val="483c46"/>
          <w:sz w:val="36"/>
          <w:szCs w:val="36"/>
        </w:rPr>
        <w:sectPr>
          <w:type w:val="continuous"/>
          <w:pgSz w:h="15840" w:w="12240" w:orient="portrait"/>
          <w:pgMar w:bottom="1440" w:top="1440" w:left="1440" w:right="1440" w:header="720" w:footer="720"/>
        </w:sectPr>
      </w:pPr>
      <w:r w:rsidDel="00000000" w:rsidR="00000000" w:rsidRPr="00000000">
        <w:rPr>
          <w:rFonts w:ascii="Aptos" w:cs="Aptos" w:eastAsia="Aptos" w:hAnsi="Aptos"/>
          <w:b w:val="1"/>
          <w:color w:val="483c46"/>
          <w:sz w:val="36"/>
          <w:szCs w:val="36"/>
          <w:rtl w:val="0"/>
        </w:rPr>
        <w:t xml:space="preserve">Title Here</w:t>
      </w:r>
    </w:p>
    <w:p w:rsidR="00000000" w:rsidDel="00000000" w:rsidP="00000000" w:rsidRDefault="00000000" w:rsidRPr="00000000" w14:paraId="00000003">
      <w:pPr>
        <w:spacing w:after="0" w:line="259" w:lineRule="auto"/>
        <w:rPr>
          <w:rFonts w:ascii="Times New Roman" w:cs="Times New Roman" w:eastAsia="Times New Roman" w:hAnsi="Times New Roman"/>
          <w:b w:val="1"/>
          <w:color w:val="483c46"/>
          <w:sz w:val="6"/>
          <w:szCs w:val="6"/>
        </w:rPr>
        <w:sectPr>
          <w:type w:val="continuous"/>
          <w:pgSz w:h="15840" w:w="12240" w:orient="portrait"/>
          <w:pgMar w:bottom="1440" w:top="1440" w:left="1440" w:right="1440" w:header="720" w:footer="720"/>
        </w:sectPr>
      </w:pPr>
      <w:bookmarkStart w:colFirst="0" w:colLast="0" w:name="_heading=h.gjdgxs" w:id="0"/>
      <w:bookmarkEnd w:id="0"/>
      <w:r w:rsidDel="00000000" w:rsidR="00000000" w:rsidRPr="00000000">
        <w:rPr>
          <w:rFonts w:ascii="Times New Roman" w:cs="Times New Roman" w:eastAsia="Times New Roman" w:hAnsi="Times New Roman"/>
          <w:b w:val="1"/>
          <w:color w:val="483c46"/>
          <w:sz w:val="6"/>
          <w:szCs w:val="6"/>
        </w:rPr>
        <mc:AlternateContent>
          <mc:Choice Requires="wps">
            <w:drawing>
              <wp:anchor allowOverlap="1" behindDoc="0" distB="0" distT="0" distL="114300" distR="114300" hidden="0" layoutInCell="1" locked="0" relativeHeight="0" simplePos="0">
                <wp:simplePos x="0" y="0"/>
                <wp:positionH relativeFrom="page">
                  <wp:posOffset>942975</wp:posOffset>
                </wp:positionH>
                <wp:positionV relativeFrom="page">
                  <wp:posOffset>2186659</wp:posOffset>
                </wp:positionV>
                <wp:extent cx="3175" cy="12700"/>
                <wp:effectExtent b="0" l="0" r="0" t="0"/>
                <wp:wrapNone/>
                <wp:docPr id="2022788079" name=""/>
                <a:graphic>
                  <a:graphicData uri="http://schemas.microsoft.com/office/word/2010/wordprocessingShape">
                    <wps:wsp>
                      <wps:cNvCnPr/>
                      <wps:spPr>
                        <a:xfrm>
                          <a:off x="2385313" y="3778413"/>
                          <a:ext cx="5921375" cy="3175"/>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942975</wp:posOffset>
                </wp:positionH>
                <wp:positionV relativeFrom="page">
                  <wp:posOffset>2186659</wp:posOffset>
                </wp:positionV>
                <wp:extent cx="3175" cy="12700"/>
                <wp:effectExtent b="0" l="0" r="0" t="0"/>
                <wp:wrapNone/>
                <wp:docPr id="2022788079"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3175" cy="127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4">
      <w:pPr>
        <w:spacing w:after="0" w:line="259" w:lineRule="auto"/>
        <w:rPr>
          <w:rFonts w:ascii="Times New Roman" w:cs="Times New Roman" w:eastAsia="Times New Roman" w:hAnsi="Times New Roman"/>
          <w:b w:val="1"/>
          <w:color w:val="483c46"/>
          <w:sz w:val="12"/>
          <w:szCs w:val="12"/>
        </w:rPr>
      </w:pPr>
      <w:r w:rsidDel="00000000" w:rsidR="00000000" w:rsidRPr="00000000">
        <w:rPr>
          <w:rtl w:val="0"/>
        </w:rPr>
      </w:r>
    </w:p>
    <w:p w:rsidR="00000000" w:rsidDel="00000000" w:rsidP="00000000" w:rsidRDefault="00000000" w:rsidRPr="00000000" w14:paraId="00000005">
      <w:pPr>
        <w:spacing w:after="0" w:line="259" w:lineRule="auto"/>
        <w:rPr>
          <w:rFonts w:ascii="Times New Roman" w:cs="Times New Roman" w:eastAsia="Times New Roman" w:hAnsi="Times New Roman"/>
          <w:b w:val="1"/>
          <w:color w:val="483c46"/>
          <w:sz w:val="12"/>
          <w:szCs w:val="12"/>
        </w:rPr>
      </w:pPr>
      <w:r w:rsidDel="00000000" w:rsidR="00000000" w:rsidRPr="00000000">
        <w:rPr>
          <w:rtl w:val="0"/>
        </w:rPr>
      </w:r>
    </w:p>
    <w:p w:rsidR="00000000" w:rsidDel="00000000" w:rsidP="00000000" w:rsidRDefault="00000000" w:rsidRPr="00000000" w14:paraId="00000006">
      <w:pPr>
        <w:spacing w:after="0" w:line="259" w:lineRule="auto"/>
        <w:rPr>
          <w:rFonts w:ascii="Times New Roman" w:cs="Times New Roman" w:eastAsia="Times New Roman" w:hAnsi="Times New Roman"/>
          <w:b w:val="1"/>
          <w:color w:val="483c46"/>
          <w:sz w:val="26"/>
          <w:szCs w:val="26"/>
        </w:rPr>
      </w:pPr>
      <w:r w:rsidDel="00000000" w:rsidR="00000000" w:rsidRPr="00000000">
        <w:rPr>
          <w:rFonts w:ascii="Times New Roman" w:cs="Times New Roman" w:eastAsia="Times New Roman" w:hAnsi="Times New Roman"/>
          <w:b w:val="1"/>
          <w:color w:val="483c46"/>
          <w:sz w:val="26"/>
          <w:szCs w:val="26"/>
          <w:rtl w:val="0"/>
        </w:rPr>
        <w:t xml:space="preserve">[List Authors Here]</w:t>
      </w:r>
    </w:p>
    <w:p w:rsidR="00000000" w:rsidDel="00000000" w:rsidP="00000000" w:rsidRDefault="00000000" w:rsidRPr="00000000" w14:paraId="00000007">
      <w:pPr>
        <w:spacing w:after="0" w:line="259" w:lineRule="auto"/>
        <w:jc w:val="center"/>
        <w:rPr>
          <w:rFonts w:ascii="Times New Roman" w:cs="Times New Roman" w:eastAsia="Times New Roman" w:hAnsi="Times New Roman"/>
          <w:b w:val="1"/>
          <w:color w:val="45b0e1"/>
          <w:sz w:val="26"/>
          <w:szCs w:val="26"/>
        </w:rPr>
      </w:pPr>
      <w:r w:rsidDel="00000000" w:rsidR="00000000" w:rsidRPr="00000000">
        <w:rPr>
          <w:rtl w:val="0"/>
        </w:rPr>
      </w:r>
    </w:p>
    <w:p w:rsidR="00000000" w:rsidDel="00000000" w:rsidP="00000000" w:rsidRDefault="00000000" w:rsidRPr="00000000" w14:paraId="00000008">
      <w:pPr>
        <w:spacing w:after="0" w:line="259"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Author 1</w:t>
      </w:r>
    </w:p>
    <w:p w:rsidR="00000000" w:rsidDel="00000000" w:rsidP="00000000" w:rsidRDefault="00000000" w:rsidRPr="00000000" w14:paraId="00000009">
      <w:pPr>
        <w:spacing w:after="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[Enter Home Institution or Lab]</w:t>
      </w:r>
    </w:p>
    <w:p w:rsidR="00000000" w:rsidDel="00000000" w:rsidP="00000000" w:rsidRDefault="00000000" w:rsidRPr="00000000" w14:paraId="0000000A">
      <w:pPr>
        <w:spacing w:after="0" w:line="259"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spacing w:after="0" w:line="259"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Author 2</w:t>
      </w:r>
    </w:p>
    <w:p w:rsidR="00000000" w:rsidDel="00000000" w:rsidP="00000000" w:rsidRDefault="00000000" w:rsidRPr="00000000" w14:paraId="0000000C">
      <w:pPr>
        <w:spacing w:after="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[Enter Home Institution or Lab]</w:t>
      </w:r>
    </w:p>
    <w:p w:rsidR="00000000" w:rsidDel="00000000" w:rsidP="00000000" w:rsidRDefault="00000000" w:rsidRPr="00000000" w14:paraId="0000000D">
      <w:pPr>
        <w:spacing w:after="0" w:line="259"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E">
      <w:pPr>
        <w:spacing w:after="0" w:line="259"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Author 3… (you get the idea)</w:t>
      </w:r>
    </w:p>
    <w:p w:rsidR="00000000" w:rsidDel="00000000" w:rsidP="00000000" w:rsidRDefault="00000000" w:rsidRPr="00000000" w14:paraId="0000000F">
      <w:pPr>
        <w:spacing w:after="0" w:line="259"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0">
      <w:pPr>
        <w:spacing w:after="0" w:line="259"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Contact mlds.center@maryland.gov </w:t>
      </w:r>
      <w:r w:rsidDel="00000000" w:rsidR="00000000" w:rsidRPr="00000000">
        <w:rPr>
          <w:rFonts w:ascii="Times New Roman" w:cs="Times New Roman" w:eastAsia="Times New Roman" w:hAnsi="Times New Roman"/>
          <w:sz w:val="26"/>
          <w:szCs w:val="26"/>
          <w:rtl w:val="0"/>
        </w:rPr>
        <w:t xml:space="preserve">[AUTHOR: You can change this to your own email address if you prefer] </w:t>
      </w:r>
      <w:r w:rsidDel="00000000" w:rsidR="00000000" w:rsidRPr="00000000">
        <w:rPr>
          <w:rFonts w:ascii="Times New Roman" w:cs="Times New Roman" w:eastAsia="Times New Roman" w:hAnsi="Times New Roman"/>
          <w:b w:val="1"/>
          <w:sz w:val="26"/>
          <w:szCs w:val="26"/>
          <w:rtl w:val="0"/>
        </w:rPr>
        <w:t xml:space="preserve">if you have any questions about this brief.</w:t>
      </w:r>
    </w:p>
    <w:p w:rsidR="00000000" w:rsidDel="00000000" w:rsidP="00000000" w:rsidRDefault="00000000" w:rsidRPr="00000000" w14:paraId="00000011">
      <w:pPr>
        <w:spacing w:after="0" w:line="259"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2">
      <w:pPr>
        <w:rPr>
          <w:rFonts w:ascii="Aptos" w:cs="Aptos" w:eastAsia="Aptos" w:hAnsi="Aptos"/>
          <w:b w:val="1"/>
          <w:sz w:val="28"/>
          <w:szCs w:val="28"/>
        </w:rPr>
      </w:pPr>
      <w:r w:rsidDel="00000000" w:rsidR="00000000" w:rsidRPr="00000000">
        <w:rPr>
          <w:rFonts w:ascii="Aptos" w:cs="Aptos" w:eastAsia="Aptos" w:hAnsi="Aptos"/>
          <w:b w:val="1"/>
          <w:sz w:val="28"/>
          <w:szCs w:val="28"/>
          <w:rtl w:val="0"/>
        </w:rPr>
        <w:t xml:space="preserve">Key Takeaways: </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Rule="auto"/>
        <w:ind w:left="360" w:hanging="360"/>
        <w:rPr>
          <w:rFonts w:ascii="Aptos" w:cs="Aptos" w:eastAsia="Aptos" w:hAnsi="Aptos"/>
          <w:color w:val="000000"/>
          <w:sz w:val="26"/>
          <w:szCs w:val="26"/>
        </w:rPr>
      </w:pPr>
      <w:r w:rsidDel="00000000" w:rsidR="00000000" w:rsidRPr="00000000">
        <w:rPr>
          <w:rFonts w:ascii="Aptos" w:cs="Aptos" w:eastAsia="Aptos" w:hAnsi="Aptos"/>
          <w:color w:val="000000"/>
          <w:sz w:val="26"/>
          <w:szCs w:val="26"/>
          <w:rtl w:val="0"/>
        </w:rPr>
        <w:t xml:space="preserve">Here on the left is where I would put your most important/notable findings</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Rule="auto"/>
        <w:ind w:left="360" w:hanging="360"/>
        <w:rPr>
          <w:rFonts w:ascii="Aptos" w:cs="Aptos" w:eastAsia="Aptos" w:hAnsi="Aptos"/>
          <w:color w:val="000000"/>
          <w:sz w:val="26"/>
          <w:szCs w:val="26"/>
        </w:rPr>
      </w:pPr>
      <w:r w:rsidDel="00000000" w:rsidR="00000000" w:rsidRPr="00000000">
        <w:rPr>
          <w:rFonts w:ascii="Aptos" w:cs="Aptos" w:eastAsia="Aptos" w:hAnsi="Aptos"/>
          <w:color w:val="000000"/>
          <w:sz w:val="26"/>
          <w:szCs w:val="26"/>
          <w:rtl w:val="0"/>
        </w:rPr>
        <w:t xml:space="preserve">Avoid adding statistics or numbers and lean towards description unless it’s a very important statistic</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Rule="auto"/>
        <w:ind w:left="360" w:hanging="360"/>
        <w:rPr>
          <w:rFonts w:ascii="Aptos" w:cs="Aptos" w:eastAsia="Aptos" w:hAnsi="Aptos"/>
          <w:color w:val="000000"/>
          <w:sz w:val="26"/>
          <w:szCs w:val="26"/>
        </w:rPr>
      </w:pPr>
      <w:r w:rsidDel="00000000" w:rsidR="00000000" w:rsidRPr="00000000">
        <w:rPr>
          <w:rFonts w:ascii="Aptos" w:cs="Aptos" w:eastAsia="Aptos" w:hAnsi="Aptos"/>
          <w:color w:val="000000"/>
          <w:sz w:val="26"/>
          <w:szCs w:val="26"/>
          <w:rtl w:val="0"/>
        </w:rPr>
        <w:t xml:space="preserve">Anywhere between three and five takeaways will be plenty</w:t>
      </w:r>
    </w:p>
    <w:p w:rsidR="00000000" w:rsidDel="00000000" w:rsidP="00000000" w:rsidRDefault="00000000" w:rsidRPr="00000000" w14:paraId="00000016">
      <w:pPr>
        <w:rPr>
          <w:rFonts w:ascii="Aptos" w:cs="Aptos" w:eastAsia="Aptos" w:hAnsi="Aptos"/>
          <w:sz w:val="26"/>
          <w:szCs w:val="26"/>
        </w:rPr>
      </w:pPr>
      <w:r w:rsidDel="00000000" w:rsidR="00000000" w:rsidRPr="00000000">
        <w:rPr>
          <w:rtl w:val="0"/>
        </w:rPr>
      </w:r>
    </w:p>
    <w:p w:rsidR="00000000" w:rsidDel="00000000" w:rsidP="00000000" w:rsidRDefault="00000000" w:rsidRPr="00000000" w14:paraId="00000017">
      <w:pPr>
        <w:spacing w:after="160" w:line="259" w:lineRule="auto"/>
        <w:rPr>
          <w:rFonts w:ascii="Aptos" w:cs="Aptos" w:eastAsia="Aptos" w:hAnsi="Aptos"/>
          <w:b w:val="1"/>
          <w:color w:val="483c46"/>
          <w:sz w:val="12"/>
          <w:szCs w:val="12"/>
        </w:rPr>
      </w:pPr>
      <w:r w:rsidDel="00000000" w:rsidR="00000000" w:rsidRPr="00000000">
        <w:rPr>
          <w:rtl w:val="0"/>
        </w:rPr>
      </w:r>
    </w:p>
    <w:p w:rsidR="00000000" w:rsidDel="00000000" w:rsidP="00000000" w:rsidRDefault="00000000" w:rsidRPr="00000000" w14:paraId="00000018">
      <w:pPr>
        <w:spacing w:after="160" w:line="259" w:lineRule="auto"/>
        <w:rPr>
          <w:rFonts w:ascii="Aptos" w:cs="Aptos" w:eastAsia="Aptos" w:hAnsi="Aptos"/>
          <w:b w:val="1"/>
          <w:color w:val="483c46"/>
          <w:sz w:val="6"/>
          <w:szCs w:val="6"/>
        </w:rPr>
      </w:pPr>
      <w:r w:rsidDel="00000000" w:rsidR="00000000" w:rsidRPr="00000000">
        <w:rPr>
          <w:rtl w:val="0"/>
        </w:rPr>
      </w:r>
    </w:p>
    <w:p w:rsidR="00000000" w:rsidDel="00000000" w:rsidP="00000000" w:rsidRDefault="00000000" w:rsidRPr="00000000" w14:paraId="00000019">
      <w:pPr>
        <w:spacing w:after="160" w:line="259" w:lineRule="auto"/>
        <w:rPr>
          <w:rFonts w:ascii="Aptos" w:cs="Aptos" w:eastAsia="Aptos" w:hAnsi="Aptos"/>
          <w:b w:val="1"/>
          <w:color w:val="483c46"/>
          <w:sz w:val="6"/>
          <w:szCs w:val="6"/>
        </w:rPr>
      </w:pPr>
      <w:r w:rsidDel="00000000" w:rsidR="00000000" w:rsidRPr="00000000">
        <w:rPr>
          <w:rtl w:val="0"/>
        </w:rPr>
      </w:r>
    </w:p>
    <w:p w:rsidR="00000000" w:rsidDel="00000000" w:rsidP="00000000" w:rsidRDefault="00000000" w:rsidRPr="00000000" w14:paraId="0000001A">
      <w:pPr>
        <w:keepNext w:val="1"/>
        <w:spacing w:after="160" w:line="259" w:lineRule="auto"/>
        <w:rPr>
          <w:rFonts w:ascii="Aptos" w:cs="Aptos" w:eastAsia="Aptos" w:hAnsi="Aptos"/>
          <w:b w:val="1"/>
          <w:color w:val="483c46"/>
          <w:sz w:val="12"/>
          <w:szCs w:val="12"/>
        </w:rPr>
      </w:pPr>
      <w:r w:rsidDel="00000000" w:rsidR="00000000" w:rsidRPr="00000000">
        <w:rPr>
          <w:rtl w:val="0"/>
        </w:rPr>
      </w:r>
    </w:p>
    <w:p w:rsidR="00000000" w:rsidDel="00000000" w:rsidP="00000000" w:rsidRDefault="00000000" w:rsidRPr="00000000" w14:paraId="0000001B">
      <w:pPr>
        <w:keepNext w:val="1"/>
        <w:spacing w:after="160" w:line="259" w:lineRule="auto"/>
        <w:rPr>
          <w:rFonts w:ascii="Aptos" w:cs="Aptos" w:eastAsia="Aptos" w:hAnsi="Aptos"/>
          <w:b w:val="1"/>
          <w:color w:val="483c46"/>
          <w:sz w:val="36"/>
          <w:szCs w:val="36"/>
        </w:rPr>
      </w:pPr>
      <w:r w:rsidDel="00000000" w:rsidR="00000000" w:rsidRPr="00000000">
        <w:rPr>
          <w:rFonts w:ascii="Aptos" w:cs="Aptos" w:eastAsia="Aptos" w:hAnsi="Aptos"/>
          <w:b w:val="1"/>
          <w:color w:val="483c46"/>
          <w:sz w:val="36"/>
          <w:szCs w:val="36"/>
          <w:rtl w:val="0"/>
        </w:rPr>
        <w:t xml:space="preserve">What We Studied</w:t>
      </w:r>
    </w:p>
    <w:p w:rsidR="00000000" w:rsidDel="00000000" w:rsidP="00000000" w:rsidRDefault="00000000" w:rsidRPr="00000000" w14:paraId="0000001C">
      <w:pPr>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Introducing the topic of the paper. Please use first person, active language (e.g., “We examined…” rather than “The study examined…”; “I conducted regression analyses…” rather than “Regression analyses were conducted…”). Here is where you should lay out what you are actually studying and any useful background information about the topic. I would lean towards the descriptive side in this section as the reader probably will not have as much context as you do. In that same sense, if you have any terminology you use in your study, you can identify the term(s) here and define them.</w:t>
      </w:r>
    </w:p>
    <w:p w:rsidR="00000000" w:rsidDel="00000000" w:rsidP="00000000" w:rsidRDefault="00000000" w:rsidRPr="00000000" w14:paraId="0000001D">
      <w:pPr>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audience for this brief will be pretty broad, so it’s probably best to assume less background knowledge and to tone down some of the academic language. You should also provide policy or practice context that motivates the study.</w:t>
      </w:r>
    </w:p>
    <w:p w:rsidR="00000000" w:rsidDel="00000000" w:rsidP="00000000" w:rsidRDefault="00000000" w:rsidRPr="00000000" w14:paraId="0000001E">
      <w:pPr>
        <w:spacing w:after="160" w:line="259" w:lineRule="auto"/>
        <w:rPr>
          <w:rFonts w:ascii="Times New Roman" w:cs="Times New Roman" w:eastAsia="Times New Roman" w:hAnsi="Times New Roman"/>
          <w:sz w:val="26"/>
          <w:szCs w:val="26"/>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Times New Roman" w:cs="Times New Roman" w:eastAsia="Times New Roman" w:hAnsi="Times New Roman"/>
          <w:sz w:val="26"/>
          <w:szCs w:val="26"/>
          <w:rtl w:val="0"/>
        </w:rPr>
        <w:t xml:space="preserve">Please keep this first page limited to one page. In total, a good length for this brief would be around 3 to 5 pages. I would tend to err to around three pages of text with a few helpful graphs or visual aids.</w:t>
      </w:r>
    </w:p>
    <w:p w:rsidR="00000000" w:rsidDel="00000000" w:rsidP="00000000" w:rsidRDefault="00000000" w:rsidRPr="00000000" w14:paraId="0000001F">
      <w:pPr>
        <w:spacing w:after="160" w:line="259" w:lineRule="auto"/>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20">
      <w:pPr>
        <w:keepNext w:val="1"/>
        <w:spacing w:after="160" w:line="259" w:lineRule="auto"/>
        <w:rPr>
          <w:rFonts w:ascii="Aptos" w:cs="Aptos" w:eastAsia="Aptos" w:hAnsi="Aptos"/>
          <w:b w:val="1"/>
          <w:color w:val="483c46"/>
          <w:sz w:val="12"/>
          <w:szCs w:val="12"/>
        </w:rPr>
      </w:pPr>
      <w:r w:rsidDel="00000000" w:rsidR="00000000" w:rsidRPr="00000000">
        <w:rPr>
          <w:rtl w:val="0"/>
        </w:rPr>
      </w:r>
    </w:p>
    <w:p w:rsidR="00000000" w:rsidDel="00000000" w:rsidP="00000000" w:rsidRDefault="00000000" w:rsidRPr="00000000" w14:paraId="00000021">
      <w:pPr>
        <w:keepNext w:val="1"/>
        <w:spacing w:after="160" w:line="259" w:lineRule="auto"/>
        <w:rPr>
          <w:rFonts w:ascii="Aptos" w:cs="Aptos" w:eastAsia="Aptos" w:hAnsi="Aptos"/>
          <w:b w:val="1"/>
          <w:color w:val="483c46"/>
          <w:sz w:val="36"/>
          <w:szCs w:val="36"/>
        </w:rPr>
      </w:pPr>
      <w:r w:rsidDel="00000000" w:rsidR="00000000" w:rsidRPr="00000000">
        <w:rPr>
          <w:rFonts w:ascii="Aptos" w:cs="Aptos" w:eastAsia="Aptos" w:hAnsi="Aptos"/>
          <w:b w:val="1"/>
          <w:color w:val="483c46"/>
          <w:sz w:val="36"/>
          <w:szCs w:val="36"/>
          <w:rtl w:val="0"/>
        </w:rPr>
        <w:t xml:space="preserve">How We Analyzed the Data</w:t>
      </w:r>
    </w:p>
    <w:p w:rsidR="00000000" w:rsidDel="00000000" w:rsidP="00000000" w:rsidRDefault="00000000" w:rsidRPr="00000000" w14:paraId="00000022">
      <w:pPr>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Here you can talk about the specific goals</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and approaches of your project. What were you trying to accomplish with your study and how did you try to accomplish that? Who were the students, schools, or teachers included? How did you analyze your data? A decent chunk of this section will include a boiled down version of your methods section. This doesn’t need to be longer than a few short paragraphs. </w:t>
      </w:r>
    </w:p>
    <w:p w:rsidR="00000000" w:rsidDel="00000000" w:rsidP="00000000" w:rsidRDefault="00000000" w:rsidRPr="00000000" w14:paraId="00000023">
      <w:pPr>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specificity should look similar to “we studied 9</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graders from this particular year because of X.” “We used data from X, Y, Z sectors and data files in the MLDS.” “We applied X method to accomplish Z statistical analysis.” Essentially, what was the data you used (and why) and how did you analyze it in your study (and why)?</w:t>
      </w:r>
    </w:p>
    <w:p w:rsidR="00000000" w:rsidDel="00000000" w:rsidP="00000000" w:rsidRDefault="00000000" w:rsidRPr="00000000" w14:paraId="00000024">
      <w:pPr>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terms of language, this section might be the trickiest. If you used any technically specific method of analyzing your data (e.g., machine learning or linear probability models) then I would state what you used and then briefly describe how that was used to accomplish your goal.</w:t>
      </w:r>
      <w:r w:rsidDel="00000000" w:rsidR="00000000" w:rsidRPr="00000000">
        <w:rPr>
          <w:rFonts w:ascii="Times New Roman" w:cs="Times New Roman" w:eastAsia="Times New Roman" w:hAnsi="Times New Roman"/>
          <w:sz w:val="26"/>
          <w:szCs w:val="26"/>
          <w:vertAlign w:val="superscript"/>
        </w:rPr>
        <w:footnoteReference w:customMarkFollows="0" w:id="0"/>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5">
      <w:pPr>
        <w:keepNext w:val="1"/>
        <w:spacing w:after="160" w:line="259" w:lineRule="auto"/>
        <w:rPr>
          <w:rFonts w:ascii="Aptos" w:cs="Aptos" w:eastAsia="Aptos" w:hAnsi="Aptos"/>
          <w:b w:val="1"/>
          <w:color w:val="483c46"/>
          <w:sz w:val="12"/>
          <w:szCs w:val="12"/>
        </w:rPr>
      </w:pPr>
      <w:r w:rsidDel="00000000" w:rsidR="00000000" w:rsidRPr="00000000">
        <w:rPr>
          <w:rtl w:val="0"/>
        </w:rPr>
      </w:r>
    </w:p>
    <w:p w:rsidR="00000000" w:rsidDel="00000000" w:rsidP="00000000" w:rsidRDefault="00000000" w:rsidRPr="00000000" w14:paraId="00000026">
      <w:pPr>
        <w:keepNext w:val="1"/>
        <w:spacing w:after="160" w:line="259" w:lineRule="auto"/>
        <w:rPr>
          <w:rFonts w:ascii="Aptos" w:cs="Aptos" w:eastAsia="Aptos" w:hAnsi="Aptos"/>
          <w:b w:val="1"/>
          <w:color w:val="483c46"/>
          <w:sz w:val="36"/>
          <w:szCs w:val="36"/>
        </w:rPr>
      </w:pPr>
      <w:r w:rsidDel="00000000" w:rsidR="00000000" w:rsidRPr="00000000">
        <w:rPr>
          <w:rFonts w:ascii="Aptos" w:cs="Aptos" w:eastAsia="Aptos" w:hAnsi="Aptos"/>
          <w:b w:val="1"/>
          <w:color w:val="483c46"/>
          <w:sz w:val="36"/>
          <w:szCs w:val="36"/>
          <w:rtl w:val="0"/>
        </w:rPr>
        <w:t xml:space="preserve">What We Discovered</w:t>
      </w:r>
    </w:p>
    <w:p w:rsidR="00000000" w:rsidDel="00000000" w:rsidP="00000000" w:rsidRDefault="00000000" w:rsidRPr="00000000" w14:paraId="00000027">
      <w:pPr>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findings/results section! Hurray! You get to talk about all the cool things you learned from your study. What were some trends, patterns, etc. that you found in your study?? This would be a great place to add some cool graphs, charts, or some other visual aid for your results. </w:t>
      </w:r>
    </w:p>
    <w:p w:rsidR="00000000" w:rsidDel="00000000" w:rsidP="00000000" w:rsidRDefault="00000000" w:rsidRPr="00000000" w14:paraId="00000028">
      <w:pPr>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When it comes to graphs or charts, I would stick to the more simplistic side. If your graph requires a small paragraph of description to make it legible to the average person, then I would avoid it and look for something simpler. Of course, this is all contingent upon how important that visual aid was to your study. If you have this one super amazing chart that is sort of complicated but really encapsulates everything you did or are trying to convey, then feel free to add it and spend more of this section explaining it. </w:t>
      </w:r>
    </w:p>
    <w:p w:rsidR="00000000" w:rsidDel="00000000" w:rsidP="00000000" w:rsidRDefault="00000000" w:rsidRPr="00000000" w14:paraId="00000029">
      <w:pPr>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Since this is a pretty short piece of writing, I would limit the number of findings to things that you found that were more significant and results that have more implications for policy or practice.</w:t>
      </w:r>
    </w:p>
    <w:p w:rsidR="00000000" w:rsidDel="00000000" w:rsidP="00000000" w:rsidRDefault="00000000" w:rsidRPr="00000000" w14:paraId="0000002A">
      <w:pPr>
        <w:keepNext w:val="1"/>
        <w:spacing w:after="160" w:line="259" w:lineRule="auto"/>
        <w:rPr>
          <w:rFonts w:ascii="Aptos" w:cs="Aptos" w:eastAsia="Aptos" w:hAnsi="Aptos"/>
          <w:b w:val="1"/>
          <w:color w:val="483c46"/>
          <w:sz w:val="12"/>
          <w:szCs w:val="12"/>
        </w:rPr>
      </w:pPr>
      <w:r w:rsidDel="00000000" w:rsidR="00000000" w:rsidRPr="00000000">
        <w:rPr>
          <w:rtl w:val="0"/>
        </w:rPr>
      </w:r>
    </w:p>
    <w:p w:rsidR="00000000" w:rsidDel="00000000" w:rsidP="00000000" w:rsidRDefault="00000000" w:rsidRPr="00000000" w14:paraId="0000002B">
      <w:pPr>
        <w:keepNext w:val="1"/>
        <w:spacing w:after="160" w:line="259" w:lineRule="auto"/>
        <w:rPr>
          <w:rFonts w:ascii="Aptos" w:cs="Aptos" w:eastAsia="Aptos" w:hAnsi="Aptos"/>
          <w:b w:val="1"/>
          <w:color w:val="483c46"/>
          <w:sz w:val="36"/>
          <w:szCs w:val="36"/>
        </w:rPr>
      </w:pPr>
      <w:r w:rsidDel="00000000" w:rsidR="00000000" w:rsidRPr="00000000">
        <w:rPr>
          <w:rFonts w:ascii="Aptos" w:cs="Aptos" w:eastAsia="Aptos" w:hAnsi="Aptos"/>
          <w:b w:val="1"/>
          <w:color w:val="483c46"/>
          <w:sz w:val="36"/>
          <w:szCs w:val="36"/>
          <w:rtl w:val="0"/>
        </w:rPr>
        <w:t xml:space="preserve">Policy and Practice </w:t>
      </w:r>
      <w:r w:rsidDel="00000000" w:rsidR="00000000" w:rsidRPr="00000000">
        <w:rPr>
          <w:rFonts w:ascii="Aptos" w:cs="Aptos" w:eastAsia="Aptos" w:hAnsi="Aptos"/>
          <w:b w:val="1"/>
          <w:color w:val="483c46"/>
          <w:sz w:val="36"/>
          <w:szCs w:val="36"/>
          <w:rtl w:val="0"/>
        </w:rPr>
        <w:t xml:space="preserve">Im</w:t>
      </w:r>
      <w:r w:rsidDel="00000000" w:rsidR="00000000" w:rsidRPr="00000000">
        <w:rPr>
          <w:rFonts w:ascii="Aptos" w:cs="Aptos" w:eastAsia="Aptos" w:hAnsi="Aptos"/>
          <w:b w:val="1"/>
          <w:color w:val="483c46"/>
          <w:sz w:val="36"/>
          <w:szCs w:val="36"/>
          <w:rtl w:val="0"/>
        </w:rPr>
        <w:t xml:space="preserve">plicatio</w:t>
      </w:r>
      <w:r w:rsidDel="00000000" w:rsidR="00000000" w:rsidRPr="00000000">
        <w:rPr>
          <w:rFonts w:ascii="Aptos" w:cs="Aptos" w:eastAsia="Aptos" w:hAnsi="Aptos"/>
          <w:b w:val="1"/>
          <w:color w:val="483c46"/>
          <w:sz w:val="36"/>
          <w:szCs w:val="36"/>
          <w:rtl w:val="0"/>
        </w:rPr>
        <w:t xml:space="preserve">ns </w:t>
      </w:r>
    </w:p>
    <w:p w:rsidR="00000000" w:rsidDel="00000000" w:rsidP="00000000" w:rsidRDefault="00000000" w:rsidRPr="00000000" w14:paraId="0000002C">
      <w:pPr>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 do your research findings affect the education system, students, policymakers, teachers, and/or the public? It can also be helpful to think about why you started researching this topic in the first place. What was the need, and why is it important to study? If your implications are solely for policy, you can delete “and Practice” in the header above. If your implications are solely for Practice, you can delete “Policy and” in the header above. If you have both, keep both. </w:t>
      </w:r>
      <w:r w:rsidDel="00000000" w:rsidR="00000000" w:rsidRPr="00000000">
        <w:rPr>
          <w:rtl w:val="0"/>
        </w:rPr>
      </w:r>
    </w:p>
    <w:p w:rsidR="00000000" w:rsidDel="00000000" w:rsidP="00000000" w:rsidRDefault="00000000" w:rsidRPr="00000000" w14:paraId="0000002D">
      <w:pPr>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section should ideally be a few chunky paragraphs. If there is some context of what makes the findings even more relevant and/or urgent for policy or practice, you might put it in this last section. The MLDS Center as an agency does not create or recommend policy, so this section should provide implications, but should come short of recommending or supporting a policy or practice change. </w:t>
      </w:r>
    </w:p>
    <w:p w:rsidR="00000000" w:rsidDel="00000000" w:rsidP="00000000" w:rsidRDefault="00000000" w:rsidRPr="00000000" w14:paraId="0000002E">
      <w:pPr>
        <w:spacing w:after="160" w:line="259"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F">
      <w:pPr>
        <w:keepNext w:val="1"/>
        <w:spacing w:after="160" w:line="259" w:lineRule="auto"/>
        <w:rPr>
          <w:rFonts w:ascii="Aptos" w:cs="Aptos" w:eastAsia="Aptos" w:hAnsi="Aptos"/>
          <w:b w:val="1"/>
          <w:color w:val="bf4e14"/>
          <w:sz w:val="36"/>
          <w:szCs w:val="36"/>
        </w:rPr>
      </w:pPr>
      <w:r w:rsidDel="00000000" w:rsidR="00000000" w:rsidRPr="00000000">
        <w:rPr>
          <w:rFonts w:ascii="Aptos" w:cs="Aptos" w:eastAsia="Aptos" w:hAnsi="Aptos"/>
          <w:b w:val="1"/>
          <w:color w:val="483c46"/>
          <w:sz w:val="36"/>
          <w:szCs w:val="36"/>
          <w:rtl w:val="0"/>
        </w:rPr>
        <w:t xml:space="preserve">References</w:t>
      </w:r>
      <w:r w:rsidDel="00000000" w:rsidR="00000000" w:rsidRPr="00000000">
        <w:rPr>
          <w:rtl w:val="0"/>
        </w:rPr>
      </w:r>
    </w:p>
    <w:p w:rsidR="00000000" w:rsidDel="00000000" w:rsidP="00000000" w:rsidRDefault="00000000" w:rsidRPr="00000000" w14:paraId="00000030">
      <w:pPr>
        <w:spacing w:after="0" w:line="259" w:lineRule="auto"/>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Here’s a section to make formal reference to any policies, past studies, etc. that you have alluded to earlier.</w:t>
      </w:r>
    </w:p>
    <w:p w:rsidR="00000000" w:rsidDel="00000000" w:rsidP="00000000" w:rsidRDefault="00000000" w:rsidRPr="00000000" w14:paraId="00000031">
      <w:pPr>
        <w:spacing w:after="160" w:line="259" w:lineRule="auto"/>
        <w:rPr>
          <w:rFonts w:ascii="Aptos" w:cs="Aptos" w:eastAsia="Aptos" w:hAnsi="Aptos"/>
          <w:b w:val="1"/>
          <w:color w:val="80340d"/>
          <w:sz w:val="32"/>
          <w:szCs w:val="32"/>
        </w:rPr>
      </w:pPr>
      <w:r w:rsidDel="00000000" w:rsidR="00000000" w:rsidRPr="00000000">
        <w:rPr>
          <w:rtl w:val="0"/>
        </w:rPr>
      </w:r>
    </w:p>
    <w:p w:rsidR="00000000" w:rsidDel="00000000" w:rsidP="00000000" w:rsidRDefault="00000000" w:rsidRPr="00000000" w14:paraId="00000032">
      <w:pPr>
        <w:keepNext w:val="1"/>
        <w:spacing w:after="160" w:line="259" w:lineRule="auto"/>
        <w:rPr>
          <w:rFonts w:ascii="Aptos" w:cs="Aptos" w:eastAsia="Aptos" w:hAnsi="Aptos"/>
          <w:b w:val="1"/>
          <w:color w:val="80340d"/>
          <w:sz w:val="36"/>
          <w:szCs w:val="36"/>
        </w:rPr>
      </w:pPr>
      <w:r w:rsidDel="00000000" w:rsidR="00000000" w:rsidRPr="00000000">
        <w:rPr>
          <w:rFonts w:ascii="Aptos" w:cs="Aptos" w:eastAsia="Aptos" w:hAnsi="Aptos"/>
          <w:b w:val="1"/>
          <w:color w:val="483c46"/>
          <w:sz w:val="36"/>
          <w:szCs w:val="36"/>
          <w:rtl w:val="0"/>
        </w:rPr>
        <w:t xml:space="preserve">Additional Resources</w:t>
      </w:r>
      <w:r w:rsidDel="00000000" w:rsidR="00000000" w:rsidRPr="00000000">
        <w:rPr>
          <w:rtl w:val="0"/>
        </w:rPr>
      </w:r>
    </w:p>
    <w:p w:rsidR="00000000" w:rsidDel="00000000" w:rsidP="00000000" w:rsidRDefault="00000000" w:rsidRPr="00000000" w14:paraId="00000033">
      <w:pPr>
        <w:spacing w:after="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It would be good to have a sentence like this: Read the full report, “[Title Here],” located at [hyperlink].</w:t>
      </w:r>
    </w:p>
    <w:p w:rsidR="00000000" w:rsidDel="00000000" w:rsidP="00000000" w:rsidRDefault="00000000" w:rsidRPr="00000000" w14:paraId="00000034">
      <w:pPr>
        <w:spacing w:after="0" w:line="259"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5">
      <w:pPr>
        <w:spacing w:after="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is to add some other interesting reading (if you have it top of mind or easily accessible).</w:t>
      </w:r>
    </w:p>
    <w:p w:rsidR="00000000" w:rsidDel="00000000" w:rsidP="00000000" w:rsidRDefault="00000000" w:rsidRPr="00000000" w14:paraId="00000036">
      <w:pPr>
        <w:spacing w:after="0" w:line="259"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7">
      <w:pPr>
        <w:spacing w:after="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Any relevant research related to what you studied or if your project is a follow-up to a past project or study, reference it here. </w:t>
      </w:r>
      <w:r w:rsidDel="00000000" w:rsidR="00000000" w:rsidRPr="00000000">
        <w:rPr>
          <w:rtl w:val="0"/>
        </w:rPr>
      </w:r>
    </w:p>
    <w:p w:rsidR="00000000" w:rsidDel="00000000" w:rsidP="00000000" w:rsidRDefault="00000000" w:rsidRPr="00000000" w14:paraId="00000038">
      <w:pPr>
        <w:spacing w:after="0" w:line="259" w:lineRule="auto"/>
        <w:ind w:left="72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9">
      <w:pPr>
        <w:rPr>
          <w:rFonts w:ascii="Aptos" w:cs="Aptos" w:eastAsia="Aptos" w:hAnsi="Aptos"/>
          <w:sz w:val="26"/>
          <w:szCs w:val="26"/>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Times New Roman"/>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Rule="auto"/>
      <w:rPr>
        <w:color w:val="ffffff"/>
        <w:sz w:val="48"/>
        <w:szCs w:val="48"/>
      </w:rPr>
    </w:pPr>
    <w:r w:rsidDel="00000000" w:rsidR="00000000" w:rsidRPr="00000000">
      <w:rPr>
        <w:rtl w:val="0"/>
      </w:rPr>
    </w:r>
  </w:p>
  <w:tbl>
    <w:tblPr>
      <w:tblStyle w:val="Table1"/>
      <w:tblW w:w="9360.0" w:type="dxa"/>
      <w:jc w:val="right"/>
      <w:tblLayout w:type="fixed"/>
      <w:tblLook w:val="0400"/>
    </w:tblPr>
    <w:tblGrid>
      <w:gridCol w:w="8892"/>
      <w:gridCol w:w="468"/>
      <w:tblGridChange w:id="0">
        <w:tblGrid>
          <w:gridCol w:w="8892"/>
          <w:gridCol w:w="468"/>
        </w:tblGrid>
      </w:tblGridChange>
    </w:tblGrid>
    <w:tr>
      <w:trPr>
        <w:cantSplit w:val="0"/>
        <w:tblHeader w:val="0"/>
      </w:trPr>
      <w:tc>
        <w:tcP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smallCaps w:val="1"/>
              <w:color w:val="000000"/>
            </w:rPr>
          </w:pPr>
          <w:r w:rsidDel="00000000" w:rsidR="00000000" w:rsidRPr="00000000">
            <w:rPr>
              <w:rtl w:val="0"/>
            </w:rPr>
          </w:r>
        </w:p>
      </w:tc>
      <w:tc>
        <w:tcPr>
          <w:shd w:fill="ad3741" w:val="clea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ffffff"/>
            </w:rPr>
          </w:pPr>
          <w:r w:rsidDel="00000000" w:rsidR="00000000" w:rsidRPr="00000000">
            <w:rPr>
              <w:color w:val="ffffff"/>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bl>
    <w:tblPr>
      <w:tblStyle w:val="Table2"/>
      <w:tblW w:w="9360.0" w:type="dxa"/>
      <w:jc w:val="right"/>
      <w:tblLayout w:type="fixed"/>
      <w:tblLook w:val="0400"/>
    </w:tblPr>
    <w:tblGrid>
      <w:gridCol w:w="8892"/>
      <w:gridCol w:w="468"/>
      <w:tblGridChange w:id="0">
        <w:tblGrid>
          <w:gridCol w:w="8892"/>
          <w:gridCol w:w="468"/>
        </w:tblGrid>
      </w:tblGridChange>
    </w:tblGrid>
    <w:tr>
      <w:trPr>
        <w:cantSplit w:val="0"/>
        <w:tblHeader w:val="0"/>
      </w:trPr>
      <w:tc>
        <w:tcP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smallCaps w:val="1"/>
              <w:color w:val="000000"/>
            </w:rPr>
          </w:pPr>
          <w:r w:rsidDel="00000000" w:rsidR="00000000" w:rsidRPr="00000000">
            <w:rPr>
              <w:rtl w:val="0"/>
            </w:rPr>
          </w:r>
        </w:p>
      </w:tc>
      <w:tc>
        <w:tcPr>
          <w:shd w:fill="ad3741" w:val="clea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ffffff"/>
            </w:rPr>
          </w:pPr>
          <w:r w:rsidDel="00000000" w:rsidR="00000000" w:rsidRPr="00000000">
            <w:rPr>
              <w:color w:val="ffffff"/>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otnote w:id="0">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Here is a sample </w:t>
      </w:r>
      <w:r w:rsidDel="00000000" w:rsidR="00000000" w:rsidRPr="00000000">
        <w:rPr>
          <w:sz w:val="20"/>
          <w:szCs w:val="20"/>
          <w:rtl w:val="0"/>
        </w:rPr>
        <w:t xml:space="preserve">foot</w:t>
      </w:r>
      <w:r w:rsidDel="00000000" w:rsidR="00000000" w:rsidRPr="00000000">
        <w:rPr>
          <w:color w:val="000000"/>
          <w:sz w:val="20"/>
          <w:szCs w:val="20"/>
          <w:rtl w:val="0"/>
        </w:rPr>
        <w:t xml:space="preserve">note. It would probably be better if there were no </w:t>
      </w:r>
      <w:r w:rsidDel="00000000" w:rsidR="00000000" w:rsidRPr="00000000">
        <w:rPr>
          <w:sz w:val="20"/>
          <w:szCs w:val="20"/>
          <w:rtl w:val="0"/>
        </w:rPr>
        <w:t xml:space="preserve">foot</w:t>
      </w:r>
      <w:r w:rsidDel="00000000" w:rsidR="00000000" w:rsidRPr="00000000">
        <w:rPr>
          <w:color w:val="000000"/>
          <w:sz w:val="20"/>
          <w:szCs w:val="20"/>
          <w:rtl w:val="0"/>
        </w:rPr>
        <w:t xml:space="preserve">notes, but you can use them if necessary.</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45720" distT="45720" distL="114300" distR="114300" hidden="0" layoutInCell="1" locked="0" relativeHeight="0" simplePos="0">
              <wp:simplePos x="0" y="0"/>
              <wp:positionH relativeFrom="margin">
                <wp:posOffset>4557713</wp:posOffset>
              </wp:positionH>
              <wp:positionV relativeFrom="topMargin">
                <wp:posOffset>550863</wp:posOffset>
              </wp:positionV>
              <wp:extent cx="1371600" cy="304800"/>
              <wp:effectExtent b="0" l="0" r="0" t="0"/>
              <wp:wrapSquare wrapText="bothSides" distB="45720" distT="45720" distL="114300" distR="114300"/>
              <wp:docPr id="2022788080" name=""/>
              <a:graphic>
                <a:graphicData uri="http://schemas.microsoft.com/office/word/2010/wordprocessingShape">
                  <wps:wsp>
                    <wps:cNvSpPr/>
                    <wps:cNvPr id="4" name="Shape 4"/>
                    <wps:spPr>
                      <a:xfrm>
                        <a:off x="4664963" y="3632363"/>
                        <a:ext cx="1362075" cy="29527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fffff"/>
                              <w:sz w:val="22"/>
                              <w:vertAlign w:val="baseline"/>
                            </w:rPr>
                            <w:t xml:space="preserve">RESEARCH BRIEF</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posOffset>4557713</wp:posOffset>
              </wp:positionH>
              <wp:positionV relativeFrom="topMargin">
                <wp:posOffset>550863</wp:posOffset>
              </wp:positionV>
              <wp:extent cx="1371600" cy="304800"/>
              <wp:effectExtent b="0" l="0" r="0" t="0"/>
              <wp:wrapSquare wrapText="bothSides" distB="45720" distT="45720" distL="114300" distR="114300"/>
              <wp:docPr id="2022788080"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371600" cy="30480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43600" cy="445135"/>
          <wp:effectExtent b="0" l="0" r="0" t="0"/>
          <wp:wrapNone/>
          <wp:docPr id="2022788084"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5943600" cy="445135"/>
                  </a:xfrm>
                  <a:prstGeom prst="rect"/>
                  <a:ln/>
                </pic:spPr>
              </pic:pic>
            </a:graphicData>
          </a:graphic>
        </wp:anchor>
      </w:drawing>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D">
    <w:pPr>
      <w:tabs>
        <w:tab w:val="center" w:leader="none" w:pos="4680"/>
        <w:tab w:val="right" w:leader="none" w:pos="9360"/>
      </w:tabs>
      <w:spacing w:after="0" w:line="240" w:lineRule="auto"/>
      <w:rPr>
        <w:color w:val="ffffff"/>
        <w:sz w:val="48"/>
        <w:szCs w:val="48"/>
      </w:rPr>
    </w:pPr>
    <w:r w:rsidDel="00000000" w:rsidR="00000000" w:rsidRPr="00000000">
      <w:rPr>
        <w:color w:val="ffffff"/>
        <w:sz w:val="48"/>
        <w:szCs w:val="48"/>
      </w:rPr>
      <mc:AlternateContent>
        <mc:Choice Requires="wpg">
          <w:drawing>
            <wp:anchor allowOverlap="1" behindDoc="0" distB="114300" distT="114300" distL="114300" distR="114300" hidden="0" layoutInCell="1" locked="0" relativeHeight="0" simplePos="0">
              <wp:simplePos x="0" y="0"/>
              <wp:positionH relativeFrom="page">
                <wp:posOffset>285750</wp:posOffset>
              </wp:positionH>
              <wp:positionV relativeFrom="page">
                <wp:posOffset>981075</wp:posOffset>
              </wp:positionV>
              <wp:extent cx="2419350" cy="556895"/>
              <wp:effectExtent b="0" l="0" r="0" t="0"/>
              <wp:wrapNone/>
              <wp:docPr id="2022788081" name=""/>
              <a:graphic>
                <a:graphicData uri="http://schemas.microsoft.com/office/word/2010/wordprocessingShape">
                  <wps:wsp>
                    <wps:cNvSpPr/>
                    <wps:cNvPr id="5" name="Shape 5"/>
                    <wps:spPr>
                      <a:xfrm>
                        <a:off x="4141088" y="3506315"/>
                        <a:ext cx="2409825" cy="547370"/>
                      </a:xfrm>
                      <a:prstGeom prst="rect">
                        <a:avLst/>
                      </a:prstGeom>
                      <a:noFill/>
                      <a:ln>
                        <a:noFill/>
                      </a:ln>
                    </wps:spPr>
                    <wps:txbx>
                      <w:txbxContent>
                        <w:p w:rsidR="00000000" w:rsidDel="00000000" w:rsidP="00000000" w:rsidRDefault="00000000" w:rsidRPr="00000000">
                          <w:pPr>
                            <w:spacing w:after="240" w:before="240" w:line="275.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fffff"/>
                              <w:sz w:val="24"/>
                              <w:vertAlign w:val="baseline"/>
                            </w:rPr>
                            <w:t xml:space="preserve">mldscenter.maryland.gov/</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fffff"/>
                              <w:sz w:val="24"/>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285750</wp:posOffset>
              </wp:positionH>
              <wp:positionV relativeFrom="page">
                <wp:posOffset>981075</wp:posOffset>
              </wp:positionV>
              <wp:extent cx="2419350" cy="556895"/>
              <wp:effectExtent b="0" l="0" r="0" t="0"/>
              <wp:wrapNone/>
              <wp:docPr id="2022788081"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2419350" cy="556895"/>
                      </a:xfrm>
                      <a:prstGeom prst="rect"/>
                      <a:ln/>
                    </pic:spPr>
                  </pic:pic>
                </a:graphicData>
              </a:graphic>
            </wp:anchor>
          </w:drawing>
        </mc:Fallback>
      </mc:AlternateContent>
    </w:r>
    <w:r w:rsidDel="00000000" w:rsidR="00000000" w:rsidRPr="00000000">
      <w:rPr>
        <w:color w:val="ffffff"/>
        <w:sz w:val="48"/>
        <w:szCs w:val="48"/>
      </w:rPr>
      <mc:AlternateContent>
        <mc:Choice Requires="wpg">
          <w:drawing>
            <wp:anchor allowOverlap="1" behindDoc="0" distB="114300" distT="114300" distL="114300" distR="114300" hidden="0" layoutInCell="1" locked="0" relativeHeight="0" simplePos="0">
              <wp:simplePos x="0" y="0"/>
              <wp:positionH relativeFrom="page">
                <wp:posOffset>6534150</wp:posOffset>
              </wp:positionH>
              <wp:positionV relativeFrom="page">
                <wp:posOffset>1123950</wp:posOffset>
              </wp:positionV>
              <wp:extent cx="2314575" cy="733425"/>
              <wp:effectExtent b="0" l="0" r="0" t="0"/>
              <wp:wrapNone/>
              <wp:docPr id="2022788078" name=""/>
              <a:graphic>
                <a:graphicData uri="http://schemas.microsoft.com/office/word/2010/wordprocessingShape">
                  <wps:wsp>
                    <wps:cNvSpPr/>
                    <wps:cNvPr id="2" name="Shape 2"/>
                    <wps:spPr>
                      <a:xfrm>
                        <a:off x="4193475" y="3418050"/>
                        <a:ext cx="2305050" cy="72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fffff"/>
                              <w:sz w:val="24"/>
                              <w:vertAlign w:val="baseline"/>
                            </w:rPr>
                            <w:t xml:space="preserve">Month, Year</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6534150</wp:posOffset>
              </wp:positionH>
              <wp:positionV relativeFrom="page">
                <wp:posOffset>1123950</wp:posOffset>
              </wp:positionV>
              <wp:extent cx="2314575" cy="733425"/>
              <wp:effectExtent b="0" l="0" r="0" t="0"/>
              <wp:wrapNone/>
              <wp:docPr id="2022788078"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314575" cy="733425"/>
                      </a:xfrm>
                      <a:prstGeom prst="rect"/>
                      <a:ln/>
                    </pic:spPr>
                  </pic:pic>
                </a:graphicData>
              </a:graphic>
            </wp:anchor>
          </w:drawing>
        </mc:Fallback>
      </mc:AlternateContent>
    </w:r>
    <w:r w:rsidDel="00000000" w:rsidR="00000000" w:rsidRPr="00000000">
      <w:rPr>
        <w:color w:val="ffffff"/>
        <w:sz w:val="48"/>
        <w:szCs w:val="48"/>
      </w:rPr>
      <mc:AlternateContent>
        <mc:Choice Requires="wpg">
          <w:drawing>
            <wp:anchor allowOverlap="1" behindDoc="0" distB="114300" distT="114300" distL="114300" distR="114300" hidden="0" layoutInCell="1" locked="0" relativeHeight="0" simplePos="0">
              <wp:simplePos x="0" y="0"/>
              <wp:positionH relativeFrom="page">
                <wp:posOffset>5229225</wp:posOffset>
              </wp:positionH>
              <wp:positionV relativeFrom="page">
                <wp:posOffset>447675</wp:posOffset>
              </wp:positionV>
              <wp:extent cx="3227070" cy="481330"/>
              <wp:effectExtent b="0" l="0" r="0" t="0"/>
              <wp:wrapNone/>
              <wp:docPr id="2022788082" name=""/>
              <a:graphic>
                <a:graphicData uri="http://schemas.microsoft.com/office/word/2010/wordprocessingShape">
                  <wps:wsp>
                    <wps:cNvSpPr/>
                    <wps:cNvPr id="6" name="Shape 6"/>
                    <wps:spPr>
                      <a:xfrm>
                        <a:off x="3737228" y="3544098"/>
                        <a:ext cx="3217545" cy="4718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fffff"/>
                              <w:sz w:val="40"/>
                              <w:vertAlign w:val="baseline"/>
                            </w:rPr>
                            <w:t xml:space="preserve">RESEARCH BRIEF</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5229225</wp:posOffset>
              </wp:positionH>
              <wp:positionV relativeFrom="page">
                <wp:posOffset>447675</wp:posOffset>
              </wp:positionV>
              <wp:extent cx="3227070" cy="481330"/>
              <wp:effectExtent b="0" l="0" r="0" t="0"/>
              <wp:wrapNone/>
              <wp:docPr id="2022788082" name="image8.png"/>
              <a:graphic>
                <a:graphicData uri="http://schemas.openxmlformats.org/drawingml/2006/picture">
                  <pic:pic>
                    <pic:nvPicPr>
                      <pic:cNvPr id="0" name="image8.png"/>
                      <pic:cNvPicPr preferRelativeResize="0"/>
                    </pic:nvPicPr>
                    <pic:blipFill>
                      <a:blip r:embed="rId3"/>
                      <a:srcRect/>
                      <a:stretch>
                        <a:fillRect/>
                      </a:stretch>
                    </pic:blipFill>
                    <pic:spPr>
                      <a:xfrm>
                        <a:off x="0" y="0"/>
                        <a:ext cx="3227070" cy="48133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-761998</wp:posOffset>
          </wp:positionH>
          <wp:positionV relativeFrom="paragraph">
            <wp:posOffset>-276223</wp:posOffset>
          </wp:positionV>
          <wp:extent cx="7505700" cy="1275080"/>
          <wp:effectExtent b="0" l="0" r="0" t="0"/>
          <wp:wrapNone/>
          <wp:docPr id="2022788085"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7505700" cy="12750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-628649</wp:posOffset>
          </wp:positionH>
          <wp:positionV relativeFrom="paragraph">
            <wp:posOffset>-133349</wp:posOffset>
          </wp:positionV>
          <wp:extent cx="1954666" cy="728663"/>
          <wp:effectExtent b="0" l="0" r="0" t="0"/>
          <wp:wrapNone/>
          <wp:docPr id="2022788083"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1954666" cy="7286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6C3937"/>
    <w:pPr>
      <w:tabs>
        <w:tab w:val="center" w:pos="4680"/>
        <w:tab w:val="right" w:pos="9360"/>
      </w:tabs>
      <w:spacing w:after="0" w:line="240" w:lineRule="auto"/>
    </w:pPr>
  </w:style>
  <w:style w:type="character" w:styleId="HeaderChar" w:customStyle="1">
    <w:name w:val="Header Char"/>
    <w:basedOn w:val="DefaultParagraphFont"/>
    <w:link w:val="Header"/>
    <w:uiPriority w:val="99"/>
    <w:rsid w:val="006C3937"/>
  </w:style>
  <w:style w:type="paragraph" w:styleId="Footer">
    <w:name w:val="footer"/>
    <w:basedOn w:val="Normal"/>
    <w:link w:val="FooterChar"/>
    <w:uiPriority w:val="99"/>
    <w:unhideWhenUsed w:val="1"/>
    <w:rsid w:val="006C3937"/>
    <w:pPr>
      <w:tabs>
        <w:tab w:val="center" w:pos="4680"/>
        <w:tab w:val="right" w:pos="9360"/>
      </w:tabs>
      <w:spacing w:after="0" w:line="240" w:lineRule="auto"/>
    </w:pPr>
  </w:style>
  <w:style w:type="character" w:styleId="FooterChar" w:customStyle="1">
    <w:name w:val="Footer Char"/>
    <w:basedOn w:val="DefaultParagraphFont"/>
    <w:link w:val="Footer"/>
    <w:uiPriority w:val="99"/>
    <w:rsid w:val="006C3937"/>
  </w:style>
  <w:style w:type="paragraph" w:styleId="ListParagraph">
    <w:name w:val="List Paragraph"/>
    <w:basedOn w:val="Normal"/>
    <w:uiPriority w:val="34"/>
    <w:qFormat w:val="1"/>
    <w:rsid w:val="00CE4B05"/>
    <w:pPr>
      <w:ind w:left="720"/>
      <w:contextualSpacing w:val="1"/>
    </w:pPr>
  </w:style>
  <w:style w:type="character" w:styleId="CommentReference">
    <w:name w:val="annotation reference"/>
    <w:basedOn w:val="DefaultParagraphFont"/>
    <w:uiPriority w:val="99"/>
    <w:semiHidden w:val="1"/>
    <w:unhideWhenUsed w:val="1"/>
    <w:rsid w:val="005B22D4"/>
    <w:rPr>
      <w:sz w:val="16"/>
      <w:szCs w:val="16"/>
    </w:rPr>
  </w:style>
  <w:style w:type="paragraph" w:styleId="CommentText">
    <w:name w:val="annotation text"/>
    <w:basedOn w:val="Normal"/>
    <w:link w:val="CommentTextChar"/>
    <w:uiPriority w:val="99"/>
    <w:unhideWhenUsed w:val="1"/>
    <w:rsid w:val="005B22D4"/>
    <w:pPr>
      <w:spacing w:line="240" w:lineRule="auto"/>
    </w:pPr>
    <w:rPr>
      <w:sz w:val="20"/>
      <w:szCs w:val="20"/>
    </w:rPr>
  </w:style>
  <w:style w:type="character" w:styleId="CommentTextChar" w:customStyle="1">
    <w:name w:val="Comment Text Char"/>
    <w:basedOn w:val="DefaultParagraphFont"/>
    <w:link w:val="CommentText"/>
    <w:uiPriority w:val="99"/>
    <w:rsid w:val="005B22D4"/>
    <w:rPr>
      <w:sz w:val="20"/>
      <w:szCs w:val="20"/>
    </w:rPr>
  </w:style>
  <w:style w:type="paragraph" w:styleId="CommentSubject">
    <w:name w:val="annotation subject"/>
    <w:basedOn w:val="CommentText"/>
    <w:next w:val="CommentText"/>
    <w:link w:val="CommentSubjectChar"/>
    <w:uiPriority w:val="99"/>
    <w:semiHidden w:val="1"/>
    <w:unhideWhenUsed w:val="1"/>
    <w:rsid w:val="005B22D4"/>
    <w:rPr>
      <w:b w:val="1"/>
      <w:bCs w:val="1"/>
    </w:rPr>
  </w:style>
  <w:style w:type="character" w:styleId="CommentSubjectChar" w:customStyle="1">
    <w:name w:val="Comment Subject Char"/>
    <w:basedOn w:val="CommentTextChar"/>
    <w:link w:val="CommentSubject"/>
    <w:uiPriority w:val="99"/>
    <w:semiHidden w:val="1"/>
    <w:rsid w:val="005B22D4"/>
    <w:rPr>
      <w:b w:val="1"/>
      <w:bCs w:val="1"/>
      <w:sz w:val="20"/>
      <w:szCs w:val="20"/>
    </w:rPr>
  </w:style>
  <w:style w:type="paragraph" w:styleId="Revision">
    <w:name w:val="Revision"/>
    <w:hidden w:val="1"/>
    <w:uiPriority w:val="99"/>
    <w:semiHidden w:val="1"/>
    <w:rsid w:val="005B22D4"/>
    <w:pPr>
      <w:spacing w:after="0" w:line="240" w:lineRule="auto"/>
    </w:pPr>
  </w:style>
  <w:style w:type="paragraph" w:styleId="EndnoteText">
    <w:name w:val="endnote text"/>
    <w:basedOn w:val="Normal"/>
    <w:link w:val="EndnoteTextChar"/>
    <w:uiPriority w:val="99"/>
    <w:semiHidden w:val="1"/>
    <w:unhideWhenUsed w:val="1"/>
    <w:rsid w:val="00870A7F"/>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870A7F"/>
    <w:rPr>
      <w:sz w:val="20"/>
      <w:szCs w:val="20"/>
    </w:rPr>
  </w:style>
  <w:style w:type="character" w:styleId="EndnoteReference">
    <w:name w:val="endnote reference"/>
    <w:basedOn w:val="DefaultParagraphFont"/>
    <w:uiPriority w:val="99"/>
    <w:semiHidden w:val="1"/>
    <w:unhideWhenUsed w:val="1"/>
    <w:rsid w:val="00870A7F"/>
    <w:rPr>
      <w:vertAlign w:val="superscript"/>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15.0" w:type="dxa"/>
        <w:left w:w="115.0" w:type="dxa"/>
        <w:bottom w:w="115.0" w:type="dxa"/>
        <w:right w:w="115.0" w:type="dxa"/>
      </w:tblCellMar>
    </w:tblPr>
  </w:style>
  <w:style w:type="table" w:styleId="a0" w:customStyle="1">
    <w:basedOn w:val="TableNormal"/>
    <w:tblPr>
      <w:tblStyleRowBandSize w:val="1"/>
      <w:tblStyleColBandSize w:val="1"/>
      <w:tblCellMar>
        <w:top w:w="115.0" w:type="dxa"/>
        <w:left w:w="115.0" w:type="dxa"/>
        <w:bottom w:w="115.0" w:type="dxa"/>
        <w:right w:w="115.0" w:type="dxa"/>
      </w:tblCellMar>
    </w:tblPr>
  </w:style>
  <w:style w:type="table" w:styleId="a1" w:customStyle="1">
    <w:basedOn w:val="TableNormal"/>
    <w:tblPr>
      <w:tblStyleRowBandSize w:val="1"/>
      <w:tblStyleColBandSize w:val="1"/>
      <w:tblCellMar>
        <w:top w:w="115.0" w:type="dxa"/>
        <w:left w:w="115.0" w:type="dxa"/>
        <w:bottom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15.0" w:type="dxa"/>
        <w:left w:w="115.0" w:type="dxa"/>
        <w:bottom w:w="115.0" w:type="dxa"/>
        <w:right w:w="115.0" w:type="dxa"/>
      </w:tblCellMar>
    </w:tblPr>
  </w:style>
  <w:style w:type="table" w:styleId="Table2">
    <w:basedOn w:val="TableNormal"/>
    <w:tblPr>
      <w:tblStyleRowBandSize w:val="1"/>
      <w:tblStyleColBandSize w:val="1"/>
      <w:tblCellMar>
        <w:top w:w="115.0" w:type="dxa"/>
        <w:left w:w="115.0" w:type="dxa"/>
        <w:bottom w:w="1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image" Target="media/image5.png"/><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4.png"/><Relationship Id="rId3" Type="http://schemas.openxmlformats.org/officeDocument/2006/relationships/image" Target="media/image8.png"/><Relationship Id="rId4" Type="http://schemas.openxmlformats.org/officeDocument/2006/relationships/image" Target="media/image1.png"/><Relationship Id="rId5"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1XSw7OhuBvULmbCxQS+0F+vhjw==">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2024-07-01T19:51:00Z</dcterms:created>
  <dc:creator>Sarah</dc:creator>
</cp:coreProperties>
</file>